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ED" w:rsidRDefault="0097711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0B37">
        <w:rPr>
          <w:rFonts w:ascii="Times New Roman" w:hAnsi="Times New Roman" w:cs="Times New Roman"/>
          <w:b/>
          <w:sz w:val="28"/>
          <w:szCs w:val="28"/>
        </w:rPr>
        <w:t>Решение об утверждении результатов процедуры выбора контрагента на электронной торговой площадке</w:t>
      </w:r>
    </w:p>
    <w:p w:rsidR="00750B37" w:rsidRPr="00750B37" w:rsidRDefault="00750B3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Предмет закупки/сбыта:</w:t>
      </w:r>
      <w:r w:rsidR="00AC52C3">
        <w:t xml:space="preserve"> </w:t>
      </w:r>
      <w:r w:rsidR="00422F9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Метрологическая поверка (градуировка) трубопроводов</w:t>
      </w:r>
      <w:r w:rsidR="00AC52C3">
        <w:rPr>
          <w:rFonts w:ascii="Tahoma" w:hAnsi="Tahoma" w:cs="Tahoma"/>
          <w:color w:val="0000FF"/>
          <w:sz w:val="16"/>
          <w:szCs w:val="16"/>
        </w:rPr>
        <w:t xml:space="preserve"> </w:t>
      </w:r>
      <w:r w:rsidR="009B35F8">
        <w:rPr>
          <w:rFonts w:ascii="Times New Roman" w:hAnsi="Times New Roman" w:cs="Times New Roman"/>
          <w:i/>
        </w:rPr>
        <w:t xml:space="preserve"> </w:t>
      </w:r>
    </w:p>
    <w:p w:rsidR="00977117" w:rsidRPr="00351026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Способ выбора контрагента:</w:t>
      </w:r>
      <w:r>
        <w:t xml:space="preserve"> </w:t>
      </w:r>
      <w:proofErr w:type="spellStart"/>
      <w:r w:rsidR="009B35F8" w:rsidRPr="009B35F8">
        <w:rPr>
          <w:rFonts w:ascii="Times New Roman" w:hAnsi="Times New Roman" w:cs="Times New Roman"/>
          <w:i/>
        </w:rPr>
        <w:t>Редукцион</w:t>
      </w:r>
      <w:proofErr w:type="spellEnd"/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Дата проведения процедуры выбора</w:t>
      </w:r>
      <w:r>
        <w:t xml:space="preserve">: </w:t>
      </w:r>
      <w:r w:rsidR="00422F90">
        <w:t>21.</w:t>
      </w:r>
      <w:r w:rsidR="00422F90" w:rsidRPr="006F7DDB">
        <w:t>0</w:t>
      </w:r>
      <w:r w:rsidR="00422F90">
        <w:t>1.2025</w:t>
      </w:r>
    </w:p>
    <w:p w:rsidR="00977117" w:rsidRPr="00D17B3A" w:rsidRDefault="00977117">
      <w:pPr>
        <w:rPr>
          <w:rFonts w:ascii="Times New Roman" w:hAnsi="Times New Roman" w:cs="Times New Roman"/>
          <w:i/>
          <w:color w:val="FF0000"/>
        </w:rPr>
      </w:pPr>
      <w:r w:rsidRPr="00750B37">
        <w:rPr>
          <w:rFonts w:ascii="Times New Roman" w:hAnsi="Times New Roman" w:cs="Times New Roman"/>
          <w:sz w:val="24"/>
          <w:szCs w:val="24"/>
          <w:u w:val="single"/>
        </w:rPr>
        <w:t>Торговая площадка</w:t>
      </w:r>
      <w:r>
        <w:t xml:space="preserve">: </w:t>
      </w:r>
      <w:r w:rsidR="009B35F8" w:rsidRPr="009B35F8">
        <w:t>https://market.dme.aero/</w:t>
      </w:r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Заседание ЭК:</w:t>
      </w:r>
      <w:r>
        <w:t xml:space="preserve"> </w:t>
      </w:r>
      <w:r w:rsidR="009B35F8">
        <w:rPr>
          <w:rFonts w:ascii="Times New Roman" w:hAnsi="Times New Roman" w:cs="Times New Roman"/>
          <w:i/>
          <w:sz w:val="24"/>
          <w:szCs w:val="24"/>
        </w:rPr>
        <w:t>Не состоялось</w:t>
      </w:r>
    </w:p>
    <w:p w:rsidR="0097711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>1</w:t>
      </w:r>
      <w:r w:rsidR="00D17B3A">
        <w:rPr>
          <w:rFonts w:ascii="Times New Roman" w:hAnsi="Times New Roman" w:cs="Times New Roman"/>
          <w:b/>
          <w:sz w:val="24"/>
          <w:szCs w:val="24"/>
        </w:rPr>
        <w:t>.</w:t>
      </w:r>
      <w:r w:rsidRPr="00D17B3A">
        <w:rPr>
          <w:rFonts w:ascii="Times New Roman" w:hAnsi="Times New Roman" w:cs="Times New Roman"/>
          <w:b/>
          <w:sz w:val="24"/>
          <w:szCs w:val="24"/>
        </w:rPr>
        <w:t xml:space="preserve"> Состав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3172"/>
        <w:gridCol w:w="1506"/>
      </w:tblGrid>
      <w:tr w:rsidR="009620A7" w:rsidTr="009B35F8">
        <w:tc>
          <w:tcPr>
            <w:tcW w:w="4667" w:type="dxa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3172" w:type="dxa"/>
          </w:tcPr>
          <w:p w:rsidR="009620A7" w:rsidRPr="00D17B3A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06" w:type="dxa"/>
          </w:tcPr>
          <w:p w:rsidR="009620A7" w:rsidRPr="00D17B3A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экспертной комиссии</w:t>
            </w:r>
          </w:p>
        </w:tc>
      </w:tr>
      <w:tr w:rsidR="009620A7" w:rsidTr="009B35F8">
        <w:tc>
          <w:tcPr>
            <w:tcW w:w="4667" w:type="dxa"/>
          </w:tcPr>
          <w:p w:rsidR="009620A7" w:rsidRDefault="00422F90" w:rsidP="00854E0A">
            <w:pPr>
              <w:spacing w:line="336" w:lineRule="auto"/>
            </w:pPr>
            <w:r w:rsidRPr="00640B6C">
              <w:rPr>
                <w:rFonts w:ascii="Times New Roman" w:hAnsi="Times New Roman"/>
              </w:rPr>
              <w:t>DFS\ПО\Начальник отдела - заместитель управляющего директора</w:t>
            </w:r>
          </w:p>
        </w:tc>
        <w:tc>
          <w:tcPr>
            <w:tcW w:w="3172" w:type="dxa"/>
          </w:tcPr>
          <w:p w:rsidR="009620A7" w:rsidRDefault="00422F90" w:rsidP="00854E0A">
            <w:pPr>
              <w:spacing w:line="336" w:lineRule="auto"/>
            </w:pPr>
            <w:r w:rsidRPr="00640B6C">
              <w:rPr>
                <w:rFonts w:ascii="Times New Roman" w:hAnsi="Times New Roman"/>
              </w:rPr>
              <w:t>Лапшин Алексей Ростиславович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Члены экспертной комиссии</w:t>
            </w:r>
          </w:p>
        </w:tc>
      </w:tr>
      <w:tr w:rsidR="009620A7" w:rsidTr="009B35F8">
        <w:tc>
          <w:tcPr>
            <w:tcW w:w="4667" w:type="dxa"/>
          </w:tcPr>
          <w:p w:rsidR="009620A7" w:rsidRDefault="00422F90" w:rsidP="00854E0A">
            <w:pPr>
              <w:spacing w:line="336" w:lineRule="auto"/>
            </w:pPr>
            <w:r w:rsidRPr="00422F90">
              <w:t>DFS\ПО\ОГСМ\Начальник подгруппы - инженер эксплуатации инфраструктуры топливоснабжения - заместитель начальника</w:t>
            </w:r>
          </w:p>
        </w:tc>
        <w:tc>
          <w:tcPr>
            <w:tcW w:w="3172" w:type="dxa"/>
          </w:tcPr>
          <w:p w:rsidR="009620A7" w:rsidRDefault="00422F90" w:rsidP="00912B0F">
            <w:pPr>
              <w:spacing w:line="336" w:lineRule="auto"/>
            </w:pPr>
            <w:r w:rsidRPr="00422F90">
              <w:t>Козлов Анатолий Евгеньевич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4667" w:type="dxa"/>
          </w:tcPr>
          <w:p w:rsidR="009620A7" w:rsidRDefault="00422F90" w:rsidP="0044413E">
            <w:pPr>
              <w:spacing w:line="336" w:lineRule="auto"/>
            </w:pPr>
            <w:r w:rsidRPr="00422F90">
              <w:t>DFS\ПО\ПРТ\Начальник подгруппы</w:t>
            </w:r>
          </w:p>
        </w:tc>
        <w:tc>
          <w:tcPr>
            <w:tcW w:w="3172" w:type="dxa"/>
          </w:tcPr>
          <w:p w:rsidR="009620A7" w:rsidRDefault="00422F90" w:rsidP="00854E0A">
            <w:pPr>
              <w:spacing w:line="336" w:lineRule="auto"/>
            </w:pPr>
            <w:r w:rsidRPr="00422F90">
              <w:t>Кувшинов Егор Андреевич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4667" w:type="dxa"/>
          </w:tcPr>
          <w:p w:rsidR="009620A7" w:rsidRDefault="00422F90" w:rsidP="00854E0A">
            <w:pPr>
              <w:spacing w:line="336" w:lineRule="auto"/>
            </w:pPr>
            <w:r w:rsidRPr="00422F90">
              <w:t>DFS\ОП\Главный инженер по обеспечению оборудования - заместитель начальника</w:t>
            </w:r>
          </w:p>
        </w:tc>
        <w:tc>
          <w:tcPr>
            <w:tcW w:w="3172" w:type="dxa"/>
          </w:tcPr>
          <w:p w:rsidR="009620A7" w:rsidRDefault="00422F90" w:rsidP="00854E0A">
            <w:pPr>
              <w:spacing w:line="336" w:lineRule="auto"/>
            </w:pPr>
            <w:r w:rsidRPr="00422F90">
              <w:t>Юров Сергей Борисович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Default="00D17B3A" w:rsidP="00854E0A">
            <w:pPr>
              <w:spacing w:line="33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620A7"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9620A7" w:rsidTr="009B35F8">
        <w:tc>
          <w:tcPr>
            <w:tcW w:w="4667" w:type="dxa"/>
          </w:tcPr>
          <w:p w:rsidR="009620A7" w:rsidRPr="00422F90" w:rsidRDefault="00422F90" w:rsidP="00854E0A">
            <w:pPr>
              <w:spacing w:line="336" w:lineRule="auto"/>
            </w:pPr>
            <w:r w:rsidRPr="00422F90">
              <w:rPr>
                <w:lang w:val="en-US"/>
              </w:rPr>
              <w:t>DFS</w:t>
            </w:r>
            <w:r w:rsidRPr="00422F90">
              <w:t xml:space="preserve">\ПО\ПЛ\Специалист производственной логистики топливоснабжения (запчасти, расходные материалы, </w:t>
            </w:r>
            <w:r w:rsidRPr="00422F90">
              <w:rPr>
                <w:lang w:val="en-US"/>
              </w:rPr>
              <w:t>MEL</w:t>
            </w:r>
            <w:r w:rsidRPr="00422F90">
              <w:t>)</w:t>
            </w:r>
          </w:p>
        </w:tc>
        <w:tc>
          <w:tcPr>
            <w:tcW w:w="3172" w:type="dxa"/>
          </w:tcPr>
          <w:p w:rsidR="009620A7" w:rsidRDefault="00422F90" w:rsidP="00912B0F">
            <w:pPr>
              <w:spacing w:line="336" w:lineRule="auto"/>
            </w:pPr>
            <w:proofErr w:type="spellStart"/>
            <w:r w:rsidRPr="00422F90">
              <w:t>Зольникова</w:t>
            </w:r>
            <w:proofErr w:type="spellEnd"/>
            <w:r w:rsidRPr="00422F90">
              <w:t xml:space="preserve"> Светлана Серафимовна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Default="009620A7" w:rsidP="00854E0A">
            <w:pPr>
              <w:spacing w:line="336" w:lineRule="auto"/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участники</w:t>
            </w:r>
          </w:p>
        </w:tc>
      </w:tr>
    </w:tbl>
    <w:p w:rsidR="009B35F8" w:rsidRDefault="009B35F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620A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 xml:space="preserve">2. Стоимостные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469"/>
        <w:gridCol w:w="2200"/>
        <w:gridCol w:w="2330"/>
      </w:tblGrid>
      <w:tr w:rsidR="009620A7" w:rsidTr="00E95E86">
        <w:tc>
          <w:tcPr>
            <w:tcW w:w="2346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469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конечная цена предложения, валюта</w:t>
            </w:r>
          </w:p>
        </w:tc>
        <w:tc>
          <w:tcPr>
            <w:tcW w:w="2200" w:type="dxa"/>
          </w:tcPr>
          <w:p w:rsidR="009620A7" w:rsidRPr="00D17B3A" w:rsidRDefault="009620A7" w:rsidP="00D17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30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победителем</w:t>
            </w:r>
          </w:p>
        </w:tc>
      </w:tr>
      <w:tr w:rsidR="009620A7" w:rsidTr="00E95E86">
        <w:tc>
          <w:tcPr>
            <w:tcW w:w="2346" w:type="dxa"/>
          </w:tcPr>
          <w:p w:rsidR="009620A7" w:rsidRPr="006F7DDB" w:rsidRDefault="00422F90">
            <w:r w:rsidRPr="006F7DD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ФБУ Научно-исследовательский центр прикладной метрологии - </w:t>
            </w:r>
            <w:proofErr w:type="spellStart"/>
            <w:r w:rsidRPr="006F7DD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Ростест</w:t>
            </w:r>
            <w:proofErr w:type="spellEnd"/>
          </w:p>
        </w:tc>
        <w:tc>
          <w:tcPr>
            <w:tcW w:w="2469" w:type="dxa"/>
          </w:tcPr>
          <w:p w:rsidR="004D5AE2" w:rsidRPr="00085B03" w:rsidRDefault="008B5C20">
            <w:r w:rsidRPr="00422F90">
              <w:t>489</w:t>
            </w:r>
            <w:r>
              <w:t> </w:t>
            </w:r>
            <w:r w:rsidRPr="00422F90">
              <w:t>890</w:t>
            </w:r>
            <w:r>
              <w:t xml:space="preserve">,00 </w:t>
            </w:r>
            <w:r w:rsidR="00422F90">
              <w:t xml:space="preserve"> </w:t>
            </w:r>
            <w:r w:rsidR="00085B03">
              <w:t>руб</w:t>
            </w:r>
            <w:r>
              <w:t>.</w:t>
            </w:r>
          </w:p>
        </w:tc>
        <w:tc>
          <w:tcPr>
            <w:tcW w:w="2200" w:type="dxa"/>
          </w:tcPr>
          <w:p w:rsidR="009620A7" w:rsidRDefault="009B35F8" w:rsidP="009B35F8">
            <w:pPr>
              <w:jc w:val="center"/>
            </w:pPr>
            <w:r>
              <w:t>-</w:t>
            </w:r>
          </w:p>
        </w:tc>
        <w:tc>
          <w:tcPr>
            <w:tcW w:w="2330" w:type="dxa"/>
          </w:tcPr>
          <w:p w:rsidR="009620A7" w:rsidRPr="00D17B3A" w:rsidRDefault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20A7" w:rsidTr="00E95E86">
        <w:tc>
          <w:tcPr>
            <w:tcW w:w="2346" w:type="dxa"/>
          </w:tcPr>
          <w:p w:rsidR="009620A7" w:rsidRDefault="00422F90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ООО Калибровка и поверка резервуаров</w:t>
            </w:r>
          </w:p>
        </w:tc>
        <w:tc>
          <w:tcPr>
            <w:tcW w:w="2469" w:type="dxa"/>
          </w:tcPr>
          <w:p w:rsidR="009620A7" w:rsidRPr="00085B03" w:rsidRDefault="00422F90">
            <w:r w:rsidRPr="00422F90">
              <w:t>490</w:t>
            </w:r>
            <w:r w:rsidR="008B5C20">
              <w:t> </w:t>
            </w:r>
            <w:r w:rsidRPr="00422F90">
              <w:t>890</w:t>
            </w:r>
            <w:r w:rsidR="008B5C20">
              <w:t>,00</w:t>
            </w:r>
            <w:r>
              <w:t xml:space="preserve"> </w:t>
            </w:r>
            <w:r w:rsidR="008B5C20">
              <w:t>руб.</w:t>
            </w:r>
          </w:p>
        </w:tc>
        <w:tc>
          <w:tcPr>
            <w:tcW w:w="2200" w:type="dxa"/>
          </w:tcPr>
          <w:p w:rsidR="009620A7" w:rsidRDefault="009B35F8" w:rsidP="009B35F8">
            <w:pPr>
              <w:jc w:val="center"/>
            </w:pPr>
            <w:r>
              <w:t>-</w:t>
            </w:r>
          </w:p>
        </w:tc>
        <w:tc>
          <w:tcPr>
            <w:tcW w:w="2330" w:type="dxa"/>
          </w:tcPr>
          <w:p w:rsidR="009620A7" w:rsidRPr="00D17B3A" w:rsidRDefault="009B35F8" w:rsidP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35F8" w:rsidRDefault="009B35F8">
      <w:pPr>
        <w:rPr>
          <w:rFonts w:ascii="Times New Roman" w:hAnsi="Times New Roman" w:cs="Times New Roman"/>
          <w:b/>
          <w:sz w:val="24"/>
          <w:szCs w:val="24"/>
        </w:rPr>
      </w:pPr>
    </w:p>
    <w:p w:rsidR="009620A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>3. Контрагент</w:t>
      </w:r>
      <w:r w:rsidR="00D17B3A">
        <w:rPr>
          <w:rFonts w:ascii="Times New Roman" w:hAnsi="Times New Roman" w:cs="Times New Roman"/>
          <w:b/>
          <w:sz w:val="24"/>
          <w:szCs w:val="24"/>
        </w:rPr>
        <w:t>ы</w:t>
      </w:r>
      <w:r w:rsidRPr="00D17B3A">
        <w:rPr>
          <w:rFonts w:ascii="Times New Roman" w:hAnsi="Times New Roman" w:cs="Times New Roman"/>
          <w:b/>
          <w:sz w:val="24"/>
          <w:szCs w:val="24"/>
        </w:rPr>
        <w:t>, не принявшие участие в процедуре выбора: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83"/>
        <w:gridCol w:w="4662"/>
      </w:tblGrid>
      <w:tr w:rsidR="009620A7" w:rsidTr="00351026">
        <w:tc>
          <w:tcPr>
            <w:tcW w:w="4683" w:type="dxa"/>
          </w:tcPr>
          <w:p w:rsidR="009620A7" w:rsidRDefault="009620A7" w:rsidP="00854E0A">
            <w:pPr>
              <w:spacing w:line="276" w:lineRule="auto"/>
              <w:jc w:val="center"/>
            </w:pPr>
            <w:r w:rsidRPr="00854E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4662" w:type="dxa"/>
          </w:tcPr>
          <w:p w:rsidR="009620A7" w:rsidRDefault="009620A7" w:rsidP="00854E0A">
            <w:pPr>
              <w:jc w:val="center"/>
            </w:pPr>
            <w:r w:rsidRPr="00854E0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D9405C" w:rsidTr="00351026">
        <w:tc>
          <w:tcPr>
            <w:tcW w:w="4683" w:type="dxa"/>
          </w:tcPr>
          <w:p w:rsidR="00D9405C" w:rsidRPr="006F7DDB" w:rsidRDefault="00D9405C" w:rsidP="00D9405C">
            <w:r w:rsidRPr="006F7DD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АО АЭРО-Шереметьево</w:t>
            </w:r>
          </w:p>
        </w:tc>
        <w:tc>
          <w:tcPr>
            <w:tcW w:w="4662" w:type="dxa"/>
          </w:tcPr>
          <w:p w:rsidR="00D9405C" w:rsidRDefault="00D9405C" w:rsidP="00D9405C">
            <w:r>
              <w:t>Не устроила стартовая цена</w:t>
            </w:r>
          </w:p>
        </w:tc>
      </w:tr>
      <w:tr w:rsidR="005D4FA5" w:rsidTr="00351026">
        <w:tc>
          <w:tcPr>
            <w:tcW w:w="4683" w:type="dxa"/>
          </w:tcPr>
          <w:p w:rsidR="005D4FA5" w:rsidRPr="006F7DDB" w:rsidRDefault="00D9405C" w:rsidP="00351026">
            <w:r w:rsidRPr="006F7DD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АО МЕТРОЛОГ</w:t>
            </w:r>
          </w:p>
        </w:tc>
        <w:tc>
          <w:tcPr>
            <w:tcW w:w="4662" w:type="dxa"/>
          </w:tcPr>
          <w:p w:rsidR="005D4FA5" w:rsidRDefault="005D4FA5" w:rsidP="0044413E">
            <w:r>
              <w:t xml:space="preserve">Не </w:t>
            </w:r>
            <w:r w:rsidR="0044413E">
              <w:t>устроила стартовая цена</w:t>
            </w:r>
          </w:p>
        </w:tc>
      </w:tr>
      <w:tr w:rsidR="00D9405C" w:rsidTr="00351026">
        <w:tc>
          <w:tcPr>
            <w:tcW w:w="4683" w:type="dxa"/>
          </w:tcPr>
          <w:p w:rsidR="00D9405C" w:rsidRPr="006F7DDB" w:rsidRDefault="00D9405C" w:rsidP="00D9405C">
            <w:r w:rsidRPr="006F7DD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ООО АКМ Групп</w:t>
            </w:r>
          </w:p>
        </w:tc>
        <w:tc>
          <w:tcPr>
            <w:tcW w:w="4662" w:type="dxa"/>
          </w:tcPr>
          <w:p w:rsidR="00D9405C" w:rsidRDefault="00D9405C" w:rsidP="00D9405C">
            <w:r>
              <w:t>Не устроила стартовая цена</w:t>
            </w:r>
          </w:p>
        </w:tc>
      </w:tr>
      <w:tr w:rsidR="006F7DDB" w:rsidTr="00351026">
        <w:tc>
          <w:tcPr>
            <w:tcW w:w="4683" w:type="dxa"/>
          </w:tcPr>
          <w:p w:rsidR="006F7DDB" w:rsidRDefault="006F7DDB" w:rsidP="006F7D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СпецСервисМетрология</w:t>
            </w:r>
            <w:proofErr w:type="spellEnd"/>
          </w:p>
        </w:tc>
        <w:tc>
          <w:tcPr>
            <w:tcW w:w="4662" w:type="dxa"/>
          </w:tcPr>
          <w:p w:rsidR="006F7DDB" w:rsidRDefault="006F7DDB" w:rsidP="006F7DDB">
            <w:r>
              <w:t>Не устроила стартовая цена</w:t>
            </w:r>
          </w:p>
        </w:tc>
      </w:tr>
    </w:tbl>
    <w:p w:rsidR="009620A7" w:rsidRDefault="009620A7"/>
    <w:p w:rsidR="009620A7" w:rsidRPr="00854E0A" w:rsidRDefault="00854E0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Принятое решение</w:t>
      </w:r>
      <w:r w:rsidR="009620A7" w:rsidRPr="00854E0A">
        <w:rPr>
          <w:rFonts w:ascii="Times New Roman" w:hAnsi="Times New Roman" w:cs="Times New Roman"/>
          <w:b/>
          <w:sz w:val="24"/>
          <w:szCs w:val="24"/>
        </w:rPr>
        <w:t>:</w:t>
      </w:r>
      <w:r w:rsidR="009620A7">
        <w:t xml:space="preserve"> </w:t>
      </w:r>
      <w:r w:rsidR="009620A7" w:rsidRPr="00854E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234220" w:rsidRPr="008454B4" w:rsidRDefault="009620A7">
      <w:pPr>
        <w:rPr>
          <w:rFonts w:ascii="Times New Roman" w:hAnsi="Times New Roman" w:cs="Times New Roman"/>
          <w:i/>
          <w:sz w:val="24"/>
          <w:szCs w:val="24"/>
        </w:rPr>
      </w:pPr>
      <w:r w:rsidRPr="00E95E86">
        <w:rPr>
          <w:rFonts w:ascii="Times New Roman" w:hAnsi="Times New Roman" w:cs="Times New Roman"/>
          <w:i/>
          <w:sz w:val="24"/>
          <w:szCs w:val="24"/>
        </w:rPr>
        <w:t>4.1. Признать победителем</w:t>
      </w:r>
      <w:r w:rsidR="00E95E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E86">
        <w:rPr>
          <w:rFonts w:ascii="Times New Roman" w:hAnsi="Times New Roman" w:cs="Times New Roman"/>
          <w:i/>
          <w:sz w:val="24"/>
          <w:szCs w:val="24"/>
        </w:rPr>
        <w:t>редукциона</w:t>
      </w:r>
      <w:proofErr w:type="spellEnd"/>
      <w:r w:rsidR="00E95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05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ФБУ Научно-исследовательский центр прикладной метрологии - </w:t>
      </w:r>
      <w:proofErr w:type="spellStart"/>
      <w:r w:rsidR="00D9405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Ростест</w:t>
      </w:r>
      <w:proofErr w:type="spellEnd"/>
      <w:r w:rsidR="004D5AE2">
        <w:t xml:space="preserve"> </w:t>
      </w:r>
      <w:r w:rsidR="00750B37" w:rsidRPr="00E95E86">
        <w:rPr>
          <w:rFonts w:ascii="Times New Roman" w:hAnsi="Times New Roman" w:cs="Times New Roman"/>
          <w:i/>
          <w:sz w:val="24"/>
          <w:szCs w:val="24"/>
        </w:rPr>
        <w:t>с конечной ценой</w:t>
      </w:r>
      <w:r w:rsidR="00A87B56" w:rsidRPr="00E95E86">
        <w:rPr>
          <w:rFonts w:ascii="Times New Roman" w:hAnsi="Times New Roman" w:cs="Times New Roman"/>
          <w:i/>
          <w:sz w:val="24"/>
          <w:szCs w:val="24"/>
        </w:rPr>
        <w:t>,</w:t>
      </w:r>
      <w:r w:rsidR="00750B37" w:rsidRPr="00E95E86">
        <w:rPr>
          <w:rFonts w:ascii="Times New Roman" w:hAnsi="Times New Roman" w:cs="Times New Roman"/>
          <w:i/>
          <w:sz w:val="24"/>
          <w:szCs w:val="24"/>
        </w:rPr>
        <w:t xml:space="preserve"> согласно полученного ко</w:t>
      </w:r>
      <w:r w:rsidR="00E95E86" w:rsidRPr="00E95E86">
        <w:rPr>
          <w:rFonts w:ascii="Times New Roman" w:hAnsi="Times New Roman" w:cs="Times New Roman"/>
          <w:i/>
          <w:sz w:val="24"/>
          <w:szCs w:val="24"/>
        </w:rPr>
        <w:t xml:space="preserve">ммерческого </w:t>
      </w:r>
      <w:proofErr w:type="gramStart"/>
      <w:r w:rsidR="00E95E86" w:rsidRPr="00E95E86">
        <w:rPr>
          <w:rFonts w:ascii="Times New Roman" w:hAnsi="Times New Roman" w:cs="Times New Roman"/>
          <w:i/>
          <w:sz w:val="24"/>
          <w:szCs w:val="24"/>
        </w:rPr>
        <w:t>пр</w:t>
      </w:r>
      <w:r w:rsidR="00D90CC1">
        <w:rPr>
          <w:rFonts w:ascii="Times New Roman" w:hAnsi="Times New Roman" w:cs="Times New Roman"/>
          <w:i/>
          <w:sz w:val="24"/>
          <w:szCs w:val="24"/>
        </w:rPr>
        <w:t xml:space="preserve">едложения </w:t>
      </w:r>
      <w:r w:rsidR="00E95E86" w:rsidRPr="00E95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05C" w:rsidRPr="00422F90">
        <w:t>489</w:t>
      </w:r>
      <w:proofErr w:type="gramEnd"/>
      <w:r w:rsidR="008B5C20">
        <w:t> </w:t>
      </w:r>
      <w:r w:rsidR="00D9405C" w:rsidRPr="00422F90">
        <w:t>890</w:t>
      </w:r>
      <w:r w:rsidR="008B5C20">
        <w:t>,00</w:t>
      </w:r>
      <w:r w:rsidR="00D9405C">
        <w:t xml:space="preserve"> </w:t>
      </w:r>
      <w:r w:rsidR="00234220">
        <w:rPr>
          <w:rFonts w:ascii="Times New Roman" w:hAnsi="Times New Roman" w:cs="Times New Roman"/>
          <w:i/>
          <w:sz w:val="24"/>
          <w:szCs w:val="24"/>
        </w:rPr>
        <w:t xml:space="preserve">р, </w:t>
      </w:r>
      <w:r w:rsidR="00D9405C">
        <w:rPr>
          <w:rFonts w:ascii="Times New Roman" w:hAnsi="Times New Roman" w:cs="Times New Roman"/>
          <w:i/>
          <w:sz w:val="24"/>
          <w:szCs w:val="24"/>
        </w:rPr>
        <w:t>без</w:t>
      </w:r>
      <w:r w:rsidR="008454B4" w:rsidRPr="00845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05C">
        <w:rPr>
          <w:rFonts w:ascii="Times New Roman" w:hAnsi="Times New Roman" w:cs="Times New Roman"/>
          <w:i/>
          <w:sz w:val="24"/>
          <w:szCs w:val="24"/>
        </w:rPr>
        <w:t>учета</w:t>
      </w:r>
      <w:r w:rsidR="00234220">
        <w:rPr>
          <w:rFonts w:ascii="Times New Roman" w:hAnsi="Times New Roman" w:cs="Times New Roman"/>
          <w:i/>
          <w:sz w:val="24"/>
          <w:szCs w:val="24"/>
        </w:rPr>
        <w:t xml:space="preserve"> НДС.</w:t>
      </w:r>
    </w:p>
    <w:p w:rsidR="00A87B56" w:rsidRPr="00E95E86" w:rsidRDefault="00A87B56">
      <w:pPr>
        <w:rPr>
          <w:rFonts w:ascii="Times New Roman" w:hAnsi="Times New Roman" w:cs="Times New Roman"/>
          <w:b/>
          <w:sz w:val="24"/>
          <w:szCs w:val="24"/>
        </w:rPr>
      </w:pPr>
    </w:p>
    <w:sectPr w:rsidR="00A87B56" w:rsidRPr="00E95E86" w:rsidSect="008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7"/>
    <w:rsid w:val="00085B03"/>
    <w:rsid w:val="00152C92"/>
    <w:rsid w:val="00160E59"/>
    <w:rsid w:val="00173882"/>
    <w:rsid w:val="00234220"/>
    <w:rsid w:val="00264A2A"/>
    <w:rsid w:val="00351026"/>
    <w:rsid w:val="00373C3C"/>
    <w:rsid w:val="00422F90"/>
    <w:rsid w:val="0044413E"/>
    <w:rsid w:val="004D5AE2"/>
    <w:rsid w:val="005D4FA5"/>
    <w:rsid w:val="006F7DDB"/>
    <w:rsid w:val="00750B37"/>
    <w:rsid w:val="00802EED"/>
    <w:rsid w:val="008454B4"/>
    <w:rsid w:val="00854E0A"/>
    <w:rsid w:val="008B5C20"/>
    <w:rsid w:val="00912B0F"/>
    <w:rsid w:val="0092261A"/>
    <w:rsid w:val="009620A7"/>
    <w:rsid w:val="00977117"/>
    <w:rsid w:val="009B35F8"/>
    <w:rsid w:val="00A87B56"/>
    <w:rsid w:val="00AC52C3"/>
    <w:rsid w:val="00B43B19"/>
    <w:rsid w:val="00C87FF7"/>
    <w:rsid w:val="00D17B3A"/>
    <w:rsid w:val="00D827DA"/>
    <w:rsid w:val="00D90CC1"/>
    <w:rsid w:val="00D9405C"/>
    <w:rsid w:val="00E9201C"/>
    <w:rsid w:val="00E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4C2C-3C6C-42CB-9F15-A15A52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ATsymbal</dc:creator>
  <cp:lastModifiedBy>Борискина Алина Сергеевна</cp:lastModifiedBy>
  <cp:revision>2</cp:revision>
  <dcterms:created xsi:type="dcterms:W3CDTF">2025-03-25T09:40:00Z</dcterms:created>
  <dcterms:modified xsi:type="dcterms:W3CDTF">2025-03-25T09:40:00Z</dcterms:modified>
</cp:coreProperties>
</file>